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C18" w:rsidRDefault="00635C18" w:rsidP="000A2156">
      <w:pPr>
        <w:spacing w:beforeLines="50" w:before="156" w:afterLines="50" w:after="156" w:line="440" w:lineRule="exact"/>
        <w:jc w:val="center"/>
        <w:rPr>
          <w:rFonts w:ascii="黑体" w:eastAsia="黑体"/>
          <w:b/>
          <w:bCs/>
          <w:sz w:val="30"/>
        </w:rPr>
      </w:pPr>
      <w:r>
        <w:rPr>
          <w:rFonts w:ascii="黑体" w:eastAsia="黑体" w:hint="eastAsia"/>
          <w:b/>
          <w:bCs/>
          <w:sz w:val="30"/>
        </w:rPr>
        <w:t>201</w:t>
      </w:r>
      <w:r w:rsidR="000A2156">
        <w:rPr>
          <w:rFonts w:ascii="黑体" w:eastAsia="黑体" w:hint="eastAsia"/>
          <w:b/>
          <w:bCs/>
          <w:sz w:val="30"/>
        </w:rPr>
        <w:t>7</w:t>
      </w:r>
      <w:r>
        <w:rPr>
          <w:rFonts w:ascii="黑体" w:eastAsia="黑体" w:hint="eastAsia"/>
          <w:b/>
          <w:bCs/>
          <w:sz w:val="30"/>
        </w:rPr>
        <w:t>年非高校教师系列</w:t>
      </w:r>
      <w:r w:rsidRPr="00733D6A">
        <w:rPr>
          <w:rFonts w:ascii="黑体" w:eastAsia="黑体" w:hint="eastAsia"/>
          <w:b/>
          <w:bCs/>
          <w:color w:val="000000"/>
          <w:sz w:val="30"/>
        </w:rPr>
        <w:t>申报情况简表</w:t>
      </w:r>
    </w:p>
    <w:p w:rsidR="00635C18" w:rsidRPr="00BF13C0" w:rsidRDefault="00635C18" w:rsidP="000A2156">
      <w:pPr>
        <w:spacing w:beforeLines="50" w:before="156" w:afterLines="50" w:after="156" w:line="440" w:lineRule="exact"/>
        <w:ind w:firstLineChars="150" w:firstLine="360"/>
        <w:rPr>
          <w:rFonts w:ascii="宋体"/>
          <w:sz w:val="24"/>
        </w:rPr>
      </w:pPr>
      <w:r w:rsidRPr="00BF13C0">
        <w:rPr>
          <w:rFonts w:ascii="宋体" w:hint="eastAsia"/>
          <w:sz w:val="24"/>
        </w:rPr>
        <w:t>申报职务：</w:t>
      </w:r>
      <w:r>
        <w:rPr>
          <w:rFonts w:ascii="宋体" w:hint="eastAsia"/>
          <w:sz w:val="24"/>
        </w:rPr>
        <w:t>高级工程师</w:t>
      </w:r>
      <w:r w:rsidRPr="00BF13C0">
        <w:rPr>
          <w:rFonts w:ascii="宋体" w:hint="eastAsia"/>
          <w:sz w:val="24"/>
        </w:rPr>
        <w:t xml:space="preserve">                </w:t>
      </w:r>
      <w:r>
        <w:rPr>
          <w:rFonts w:ascii="宋体" w:hint="eastAsia"/>
          <w:sz w:val="24"/>
        </w:rPr>
        <w:t xml:space="preserve">                     </w:t>
      </w:r>
      <w:r w:rsidRPr="00BF13C0">
        <w:rPr>
          <w:rFonts w:ascii="宋体" w:hint="eastAsia"/>
          <w:sz w:val="24"/>
        </w:rPr>
        <w:t xml:space="preserve"> </w:t>
      </w:r>
      <w:r>
        <w:rPr>
          <w:rFonts w:ascii="宋体" w:hint="eastAsia"/>
          <w:sz w:val="24"/>
        </w:rPr>
        <w:t xml:space="preserve">               </w:t>
      </w:r>
    </w:p>
    <w:tbl>
      <w:tblPr>
        <w:tblW w:w="14220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1261"/>
        <w:gridCol w:w="1260"/>
        <w:gridCol w:w="900"/>
        <w:gridCol w:w="900"/>
        <w:gridCol w:w="1445"/>
        <w:gridCol w:w="900"/>
        <w:gridCol w:w="720"/>
        <w:gridCol w:w="955"/>
        <w:gridCol w:w="2415"/>
        <w:gridCol w:w="2745"/>
      </w:tblGrid>
      <w:tr w:rsidR="00635C18" w:rsidRPr="00DB06BD" w:rsidTr="001F4FCF">
        <w:trPr>
          <w:trHeight w:val="405"/>
        </w:trPr>
        <w:tc>
          <w:tcPr>
            <w:tcW w:w="1980" w:type="dxa"/>
            <w:gridSpan w:val="2"/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lef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2745" w:type="dxa"/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635C18" w:rsidRPr="00DB06BD" w:rsidTr="001F4FCF">
        <w:trPr>
          <w:trHeight w:val="405"/>
        </w:trPr>
        <w:tc>
          <w:tcPr>
            <w:tcW w:w="1980" w:type="dxa"/>
            <w:gridSpan w:val="2"/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2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从事本专业工作时间</w:t>
            </w:r>
          </w:p>
        </w:tc>
        <w:tc>
          <w:tcPr>
            <w:tcW w:w="2745" w:type="dxa"/>
            <w:tcBorders>
              <w:lef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635C18" w:rsidRPr="00DB06BD" w:rsidTr="001F4FCF">
        <w:trPr>
          <w:trHeight w:val="419"/>
        </w:trPr>
        <w:tc>
          <w:tcPr>
            <w:tcW w:w="1980" w:type="dxa"/>
            <w:gridSpan w:val="2"/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最后</w:t>
            </w: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取得时间</w:t>
            </w:r>
          </w:p>
        </w:tc>
        <w:tc>
          <w:tcPr>
            <w:tcW w:w="2575" w:type="dxa"/>
            <w:gridSpan w:val="3"/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745" w:type="dxa"/>
            <w:tcBorders>
              <w:lef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C47A7A" w:rsidRPr="00DB06BD" w:rsidTr="004814D8">
        <w:trPr>
          <w:trHeight w:val="406"/>
        </w:trPr>
        <w:tc>
          <w:tcPr>
            <w:tcW w:w="1980" w:type="dxa"/>
            <w:gridSpan w:val="2"/>
            <w:vAlign w:val="center"/>
          </w:tcPr>
          <w:p w:rsidR="00C47A7A" w:rsidRPr="00DB06BD" w:rsidRDefault="00C47A7A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年度考核优秀时间</w:t>
            </w:r>
          </w:p>
        </w:tc>
        <w:tc>
          <w:tcPr>
            <w:tcW w:w="12240" w:type="dxa"/>
            <w:gridSpan w:val="9"/>
            <w:vAlign w:val="center"/>
          </w:tcPr>
          <w:p w:rsidR="00C47A7A" w:rsidRPr="00DB06BD" w:rsidRDefault="00C47A7A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bookmarkStart w:id="0" w:name="_GoBack"/>
            <w:bookmarkEnd w:id="0"/>
          </w:p>
        </w:tc>
      </w:tr>
      <w:tr w:rsidR="00635C18" w:rsidRPr="00DB06BD" w:rsidTr="001F4FCF">
        <w:trPr>
          <w:cantSplit/>
          <w:trHeight w:val="3694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申报者</w:t>
            </w: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666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C18" w:rsidRDefault="00635C18" w:rsidP="001F4FCF"/>
          <w:p w:rsidR="00635C18" w:rsidRDefault="00635C18" w:rsidP="001F4FCF"/>
          <w:p w:rsidR="00635C18" w:rsidRPr="002016EC" w:rsidRDefault="00635C18" w:rsidP="001F4FCF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评审条件</w:t>
            </w:r>
          </w:p>
        </w:tc>
        <w:tc>
          <w:tcPr>
            <w:tcW w:w="6115" w:type="dxa"/>
            <w:gridSpan w:val="3"/>
            <w:tcBorders>
              <w:lef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40" w:lineRule="exact"/>
              <w:ind w:firstLineChars="150" w:firstLine="270"/>
              <w:rPr>
                <w:rFonts w:ascii="仿宋_GB2312" w:eastAsia="仿宋_GB2312"/>
                <w:sz w:val="24"/>
              </w:rPr>
            </w:pPr>
            <w:r w:rsidRPr="00B316F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提供能够反映本人当前最高学术水平的公开发行专业论文或论著（第一作者）三篇（本）作为代表作。</w:t>
            </w:r>
          </w:p>
        </w:tc>
      </w:tr>
      <w:tr w:rsidR="00635C18" w:rsidRPr="00DB06BD" w:rsidTr="001F4FCF">
        <w:trPr>
          <w:cantSplit/>
          <w:trHeight w:val="327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13501" w:type="dxa"/>
            <w:gridSpan w:val="10"/>
            <w:tcBorders>
              <w:left w:val="single" w:sz="4" w:space="0" w:color="auto"/>
            </w:tcBorders>
            <w:vAlign w:val="center"/>
          </w:tcPr>
          <w:p w:rsidR="00635C18" w:rsidRPr="00DB06BD" w:rsidRDefault="00635C18" w:rsidP="001F4FCF">
            <w:pPr>
              <w:spacing w:before="50" w:after="50" w:line="2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此表仅列出符合晋升职务基本条件。</w:t>
            </w:r>
          </w:p>
        </w:tc>
      </w:tr>
    </w:tbl>
    <w:p w:rsidR="00635C18" w:rsidRDefault="00635C18" w:rsidP="00635C18">
      <w:pPr>
        <w:widowControl/>
        <w:jc w:val="left"/>
      </w:pPr>
    </w:p>
    <w:p w:rsidR="00F4432D" w:rsidRPr="00635C18" w:rsidRDefault="00F4432D"/>
    <w:sectPr w:rsidR="00F4432D" w:rsidRPr="00635C18" w:rsidSect="00635C1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23A" w:rsidRDefault="00B7323A" w:rsidP="00635C18">
      <w:r>
        <w:separator/>
      </w:r>
    </w:p>
  </w:endnote>
  <w:endnote w:type="continuationSeparator" w:id="0">
    <w:p w:rsidR="00B7323A" w:rsidRDefault="00B7323A" w:rsidP="0063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23A" w:rsidRDefault="00B7323A" w:rsidP="00635C18">
      <w:r>
        <w:separator/>
      </w:r>
    </w:p>
  </w:footnote>
  <w:footnote w:type="continuationSeparator" w:id="0">
    <w:p w:rsidR="00B7323A" w:rsidRDefault="00B7323A" w:rsidP="00635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5C18"/>
    <w:rsid w:val="000A2156"/>
    <w:rsid w:val="00635C18"/>
    <w:rsid w:val="00B7323A"/>
    <w:rsid w:val="00C47A7A"/>
    <w:rsid w:val="00F4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5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5C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5C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5C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>china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张杰</cp:lastModifiedBy>
  <cp:revision>4</cp:revision>
  <dcterms:created xsi:type="dcterms:W3CDTF">2015-04-10T05:42:00Z</dcterms:created>
  <dcterms:modified xsi:type="dcterms:W3CDTF">2017-03-13T07:32:00Z</dcterms:modified>
</cp:coreProperties>
</file>